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F738E" w14:textId="4A9C731C" w:rsidR="005032C8" w:rsidRPr="00CB502B" w:rsidRDefault="00E867F5">
      <w:pPr>
        <w:rPr>
          <w:color w:val="4472C4" w:themeColor="accent1"/>
        </w:rPr>
      </w:pPr>
      <w:r>
        <w:t>Name</w:t>
      </w:r>
      <w:r w:rsidRPr="00CB502B">
        <w:rPr>
          <w:color w:val="4472C4" w:themeColor="accent1"/>
        </w:rPr>
        <w:t>: SHRUTI KATYAL</w:t>
      </w:r>
    </w:p>
    <w:p w14:paraId="6EF8E704" w14:textId="6F2C791A" w:rsidR="00E867F5" w:rsidRPr="00CB502B" w:rsidRDefault="00E867F5">
      <w:pPr>
        <w:rPr>
          <w:color w:val="4472C4" w:themeColor="accent1"/>
        </w:rPr>
      </w:pPr>
      <w:r>
        <w:t>Batch</w:t>
      </w:r>
      <w:r w:rsidR="00CB502B">
        <w:rPr>
          <w:color w:val="4472C4" w:themeColor="accent1"/>
        </w:rPr>
        <w:t>:</w:t>
      </w:r>
      <w:r w:rsidRPr="00CB502B">
        <w:rPr>
          <w:color w:val="4472C4" w:themeColor="accent1"/>
        </w:rPr>
        <w:t xml:space="preserve"> 7</w:t>
      </w:r>
    </w:p>
    <w:p w14:paraId="60E51591" w14:textId="79D497F9" w:rsidR="00E867F5" w:rsidRPr="00CB502B" w:rsidRDefault="00E867F5">
      <w:pPr>
        <w:rPr>
          <w:color w:val="4472C4" w:themeColor="accent1"/>
        </w:rPr>
      </w:pPr>
      <w:r>
        <w:t>Employee Code</w:t>
      </w:r>
      <w:r w:rsidRPr="00CB502B">
        <w:rPr>
          <w:color w:val="4472C4" w:themeColor="accent1"/>
        </w:rPr>
        <w:t>: 655382</w:t>
      </w:r>
    </w:p>
    <w:p w14:paraId="6B14703F" w14:textId="3531A542" w:rsidR="005032C8" w:rsidRDefault="005032C8"/>
    <w:p w14:paraId="4C9DA42D" w14:textId="164EE7F5" w:rsidR="005032C8" w:rsidRPr="00FD4AD0" w:rsidRDefault="005032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4AD0">
        <w:rPr>
          <w:rFonts w:ascii="Times New Roman" w:hAnsi="Times New Roman" w:cs="Times New Roman"/>
          <w:b/>
          <w:bCs/>
          <w:sz w:val="28"/>
          <w:szCs w:val="28"/>
          <w:u w:val="single"/>
        </w:rPr>
        <w:t>Project Management Setup:</w:t>
      </w:r>
    </w:p>
    <w:p w14:paraId="77A364C1" w14:textId="7DCAA204" w:rsidR="005032C8" w:rsidRPr="005032C8" w:rsidRDefault="005032C8" w:rsidP="005032C8">
      <w:r w:rsidRPr="005032C8">
        <w:t xml:space="preserve">In Azure DevOps, you can use the Azure Boards service to manage user stories, epics, and sprints for your projects using Agile or Scrum methodologies. Here's </w:t>
      </w:r>
      <w:r>
        <w:t xml:space="preserve">are some steps for </w:t>
      </w:r>
      <w:r w:rsidRPr="005032C8">
        <w:t>creat</w:t>
      </w:r>
      <w:r>
        <w:t xml:space="preserve">ion </w:t>
      </w:r>
      <w:proofErr w:type="gramStart"/>
      <w:r>
        <w:t xml:space="preserve">of </w:t>
      </w:r>
      <w:r w:rsidRPr="005032C8">
        <w:t xml:space="preserve"> user</w:t>
      </w:r>
      <w:proofErr w:type="gramEnd"/>
      <w:r w:rsidRPr="005032C8">
        <w:t xml:space="preserve"> stories, epics, and sprints:</w:t>
      </w:r>
    </w:p>
    <w:p w14:paraId="525D2A10" w14:textId="77777777" w:rsidR="005032C8" w:rsidRPr="005032C8" w:rsidRDefault="005032C8" w:rsidP="005032C8">
      <w:r w:rsidRPr="005032C8">
        <w:rPr>
          <w:b/>
          <w:bCs/>
        </w:rPr>
        <w:t>1. Create Epics:</w:t>
      </w:r>
    </w:p>
    <w:p w14:paraId="5B237BA8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1:</w:t>
      </w:r>
      <w:r w:rsidRPr="005032C8">
        <w:t xml:space="preserve"> Sign </w:t>
      </w:r>
      <w:proofErr w:type="gramStart"/>
      <w:r w:rsidRPr="005032C8">
        <w:t>in to</w:t>
      </w:r>
      <w:proofErr w:type="gramEnd"/>
      <w:r w:rsidRPr="005032C8">
        <w:t xml:space="preserve"> your Azure DevOps account.</w:t>
      </w:r>
    </w:p>
    <w:p w14:paraId="7B4BBFAF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2:</w:t>
      </w:r>
      <w:r w:rsidRPr="005032C8">
        <w:t xml:space="preserve"> Navigate to your project.</w:t>
      </w:r>
    </w:p>
    <w:p w14:paraId="24058CBE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3:</w:t>
      </w:r>
      <w:r w:rsidRPr="005032C8">
        <w:t xml:space="preserve"> Go to the "Boards" tab in the left sidebar.</w:t>
      </w:r>
    </w:p>
    <w:p w14:paraId="03F52BB8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4:</w:t>
      </w:r>
      <w:r w:rsidRPr="005032C8">
        <w:t xml:space="preserve"> Click on "Work items" to open the work items list.</w:t>
      </w:r>
    </w:p>
    <w:p w14:paraId="6F9AEB63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5:</w:t>
      </w:r>
      <w:r w:rsidRPr="005032C8">
        <w:t xml:space="preserve"> Click on "New Work Item" and select "Epic."</w:t>
      </w:r>
    </w:p>
    <w:p w14:paraId="254521FD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6:</w:t>
      </w:r>
      <w:r w:rsidRPr="005032C8">
        <w:t xml:space="preserve"> Fill in the required information for the epic, such as title, description, and any other relevant details.</w:t>
      </w:r>
    </w:p>
    <w:p w14:paraId="6835A579" w14:textId="77777777" w:rsidR="005032C8" w:rsidRPr="005032C8" w:rsidRDefault="005032C8" w:rsidP="005032C8">
      <w:pPr>
        <w:numPr>
          <w:ilvl w:val="0"/>
          <w:numId w:val="5"/>
        </w:numPr>
      </w:pPr>
      <w:r w:rsidRPr="005032C8">
        <w:rPr>
          <w:b/>
          <w:bCs/>
        </w:rPr>
        <w:t>Step 7:</w:t>
      </w:r>
      <w:r w:rsidRPr="005032C8">
        <w:t xml:space="preserve"> Save the epic.</w:t>
      </w:r>
    </w:p>
    <w:p w14:paraId="6D1A067E" w14:textId="77777777" w:rsidR="005032C8" w:rsidRPr="005032C8" w:rsidRDefault="005032C8" w:rsidP="005032C8">
      <w:r w:rsidRPr="005032C8">
        <w:rPr>
          <w:b/>
          <w:bCs/>
        </w:rPr>
        <w:t>2. Create User Stories:</w:t>
      </w:r>
    </w:p>
    <w:p w14:paraId="1A78136D" w14:textId="77777777" w:rsidR="005032C8" w:rsidRPr="005032C8" w:rsidRDefault="005032C8" w:rsidP="005032C8">
      <w:pPr>
        <w:numPr>
          <w:ilvl w:val="0"/>
          <w:numId w:val="6"/>
        </w:numPr>
      </w:pPr>
      <w:r w:rsidRPr="005032C8">
        <w:rPr>
          <w:b/>
          <w:bCs/>
        </w:rPr>
        <w:t>Step 1:</w:t>
      </w:r>
      <w:r w:rsidRPr="005032C8">
        <w:t xml:space="preserve"> Follow the same steps as above until step 5.</w:t>
      </w:r>
    </w:p>
    <w:p w14:paraId="0B8DF59F" w14:textId="77777777" w:rsidR="005032C8" w:rsidRPr="005032C8" w:rsidRDefault="005032C8" w:rsidP="005032C8">
      <w:pPr>
        <w:numPr>
          <w:ilvl w:val="0"/>
          <w:numId w:val="6"/>
        </w:numPr>
      </w:pPr>
      <w:r w:rsidRPr="005032C8">
        <w:rPr>
          <w:b/>
          <w:bCs/>
        </w:rPr>
        <w:t>Step 2:</w:t>
      </w:r>
      <w:r w:rsidRPr="005032C8">
        <w:t xml:space="preserve"> Select "User Story" instead of "Epic" in the "New Work Item" menu.</w:t>
      </w:r>
    </w:p>
    <w:p w14:paraId="60149101" w14:textId="77777777" w:rsidR="005032C8" w:rsidRPr="005032C8" w:rsidRDefault="005032C8" w:rsidP="005032C8">
      <w:pPr>
        <w:numPr>
          <w:ilvl w:val="0"/>
          <w:numId w:val="6"/>
        </w:numPr>
      </w:pPr>
      <w:r w:rsidRPr="005032C8">
        <w:rPr>
          <w:b/>
          <w:bCs/>
        </w:rPr>
        <w:t>Step 3:</w:t>
      </w:r>
      <w:r w:rsidRPr="005032C8">
        <w:t xml:space="preserve"> Fill in the details for the user story, including title, description, acceptance criteria, and any other relevant information.</w:t>
      </w:r>
    </w:p>
    <w:p w14:paraId="100BAEB4" w14:textId="77777777" w:rsidR="005032C8" w:rsidRPr="005032C8" w:rsidRDefault="005032C8" w:rsidP="005032C8">
      <w:pPr>
        <w:numPr>
          <w:ilvl w:val="0"/>
          <w:numId w:val="6"/>
        </w:numPr>
      </w:pPr>
      <w:r w:rsidRPr="005032C8">
        <w:rPr>
          <w:b/>
          <w:bCs/>
        </w:rPr>
        <w:t>Step 4:</w:t>
      </w:r>
      <w:r w:rsidRPr="005032C8">
        <w:t xml:space="preserve"> Associate the user story with the appropriate epic using the "Parent" field.</w:t>
      </w:r>
    </w:p>
    <w:p w14:paraId="2B39F2FA" w14:textId="77777777" w:rsidR="005032C8" w:rsidRPr="005032C8" w:rsidRDefault="005032C8" w:rsidP="005032C8">
      <w:pPr>
        <w:numPr>
          <w:ilvl w:val="0"/>
          <w:numId w:val="6"/>
        </w:numPr>
      </w:pPr>
      <w:r w:rsidRPr="005032C8">
        <w:rPr>
          <w:b/>
          <w:bCs/>
        </w:rPr>
        <w:t>Step 5:</w:t>
      </w:r>
      <w:r w:rsidRPr="005032C8">
        <w:t xml:space="preserve"> Save the user story.</w:t>
      </w:r>
    </w:p>
    <w:p w14:paraId="692B3483" w14:textId="77777777" w:rsidR="005032C8" w:rsidRPr="005032C8" w:rsidRDefault="005032C8" w:rsidP="005032C8">
      <w:r w:rsidRPr="005032C8">
        <w:rPr>
          <w:b/>
          <w:bCs/>
        </w:rPr>
        <w:t>3. Plan Sprints:</w:t>
      </w:r>
    </w:p>
    <w:p w14:paraId="398A81AC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t>Step 1:</w:t>
      </w:r>
      <w:r w:rsidRPr="005032C8">
        <w:t xml:space="preserve"> In the "Boards" tab, click on "Sprints" to manage your sprints.</w:t>
      </w:r>
    </w:p>
    <w:p w14:paraId="119D7589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t>Step 2:</w:t>
      </w:r>
      <w:r w:rsidRPr="005032C8">
        <w:t xml:space="preserve"> Click on "New sprint" to create a new sprint.</w:t>
      </w:r>
    </w:p>
    <w:p w14:paraId="60B2B846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t>Step 3:</w:t>
      </w:r>
      <w:r w:rsidRPr="005032C8">
        <w:t xml:space="preserve"> Provide a name for the sprint and specify the start and end dates.</w:t>
      </w:r>
    </w:p>
    <w:p w14:paraId="4354356A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t>Step 4:</w:t>
      </w:r>
      <w:r w:rsidRPr="005032C8">
        <w:t xml:space="preserve"> Define the sprint goals and select the user stories and work items that you want to include in the sprint.</w:t>
      </w:r>
    </w:p>
    <w:p w14:paraId="1091F123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lastRenderedPageBreak/>
        <w:t>Step 5:</w:t>
      </w:r>
      <w:r w:rsidRPr="005032C8">
        <w:t xml:space="preserve"> Save the sprint.</w:t>
      </w:r>
    </w:p>
    <w:p w14:paraId="49DC8615" w14:textId="77777777" w:rsidR="005032C8" w:rsidRPr="005032C8" w:rsidRDefault="005032C8" w:rsidP="005032C8">
      <w:pPr>
        <w:numPr>
          <w:ilvl w:val="0"/>
          <w:numId w:val="7"/>
        </w:numPr>
      </w:pPr>
      <w:r w:rsidRPr="005032C8">
        <w:rPr>
          <w:b/>
          <w:bCs/>
        </w:rPr>
        <w:t>Step 6:</w:t>
      </w:r>
      <w:r w:rsidRPr="005032C8">
        <w:t xml:space="preserve"> Once the sprint is planned, you can move user stories and tasks into the "Active" column to indicate that they are part of the current sprint.</w:t>
      </w:r>
    </w:p>
    <w:p w14:paraId="462F0E93" w14:textId="77777777" w:rsidR="005032C8" w:rsidRDefault="005032C8"/>
    <w:p w14:paraId="1BB95CB5" w14:textId="5177B910" w:rsidR="005032C8" w:rsidRDefault="005032C8">
      <w:r>
        <w:rPr>
          <w:noProof/>
        </w:rPr>
        <w:drawing>
          <wp:inline distT="0" distB="0" distL="0" distR="0" wp14:anchorId="42257722" wp14:editId="44D087A3">
            <wp:extent cx="5562600" cy="3312116"/>
            <wp:effectExtent l="0" t="0" r="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/>
                    <a:stretch/>
                  </pic:blipFill>
                  <pic:spPr bwMode="auto">
                    <a:xfrm>
                      <a:off x="0" y="0"/>
                      <a:ext cx="5595900" cy="333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247A" w14:textId="35B8B583" w:rsidR="005032C8" w:rsidRDefault="00FD4AD0" w:rsidP="00FD4AD0">
      <w:pPr>
        <w:pStyle w:val="ListParagraph"/>
        <w:ind w:left="1440"/>
      </w:pPr>
      <w:r>
        <w:t xml:space="preserve">                                                            1.</w:t>
      </w:r>
    </w:p>
    <w:p w14:paraId="518A0BB7" w14:textId="77777777" w:rsidR="005032C8" w:rsidRDefault="005032C8"/>
    <w:p w14:paraId="18DF3E1C" w14:textId="1565E91E" w:rsidR="005032C8" w:rsidRDefault="005032C8">
      <w:r>
        <w:rPr>
          <w:noProof/>
        </w:rPr>
        <w:drawing>
          <wp:inline distT="0" distB="0" distL="0" distR="0" wp14:anchorId="2796CA5B" wp14:editId="167EB156">
            <wp:extent cx="5632450" cy="27749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15"/>
                    <a:stretch/>
                  </pic:blipFill>
                  <pic:spPr bwMode="auto">
                    <a:xfrm>
                      <a:off x="0" y="0"/>
                      <a:ext cx="5700301" cy="280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75C88" w14:textId="415767B2" w:rsidR="005032C8" w:rsidRDefault="00FD4AD0">
      <w:r>
        <w:t xml:space="preserve">                                                                                          2.</w:t>
      </w:r>
    </w:p>
    <w:p w14:paraId="5D246793" w14:textId="5131FBFE" w:rsidR="00F33F33" w:rsidRDefault="005032C8">
      <w:r>
        <w:rPr>
          <w:noProof/>
        </w:rPr>
        <w:lastRenderedPageBreak/>
        <w:drawing>
          <wp:inline distT="0" distB="0" distL="0" distR="0" wp14:anchorId="2D078B1A" wp14:editId="4BDF2436">
            <wp:extent cx="5943600" cy="35306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7"/>
                    <a:stretch/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D216F" w14:textId="50D5798D" w:rsidR="00FD4AD0" w:rsidRDefault="00FD4AD0">
      <w:r>
        <w:t xml:space="preserve">                                                                                       3.</w:t>
      </w:r>
    </w:p>
    <w:p w14:paraId="1F329D2A" w14:textId="73C408EE" w:rsidR="005032C8" w:rsidRDefault="005032C8"/>
    <w:p w14:paraId="429786E6" w14:textId="28A4F05D" w:rsidR="005032C8" w:rsidRDefault="005032C8">
      <w:r>
        <w:rPr>
          <w:noProof/>
        </w:rPr>
        <w:drawing>
          <wp:inline distT="0" distB="0" distL="0" distR="0" wp14:anchorId="23CB0542" wp14:editId="3A74FD99">
            <wp:extent cx="5943600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5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6E5312D7" w14:textId="577CA166" w:rsidR="005032C8" w:rsidRDefault="00FD4AD0">
      <w:r>
        <w:t xml:space="preserve">                                                                                     4.</w:t>
      </w:r>
    </w:p>
    <w:p w14:paraId="01E28BB5" w14:textId="42FC4CBE" w:rsidR="00552C28" w:rsidRDefault="008A457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55CB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Git Hub repository and feature branching:</w:t>
      </w:r>
    </w:p>
    <w:p w14:paraId="6418E45F" w14:textId="29AE0FDE" w:rsidR="00552C28" w:rsidRPr="00552C28" w:rsidRDefault="00552C28">
      <w:pPr>
        <w:rPr>
          <w:rFonts w:ascii="Times New Roman" w:hAnsi="Times New Roman" w:cs="Times New Roman"/>
          <w:sz w:val="28"/>
          <w:szCs w:val="28"/>
        </w:rPr>
      </w:pPr>
      <w:r w:rsidRPr="00552C28">
        <w:rPr>
          <w:rFonts w:ascii="Times New Roman" w:hAnsi="Times New Roman" w:cs="Times New Roman"/>
          <w:sz w:val="28"/>
          <w:szCs w:val="28"/>
        </w:rPr>
        <w:t>Step1: First fork the repository</w:t>
      </w:r>
    </w:p>
    <w:p w14:paraId="65DD41F4" w14:textId="1B32A3AA" w:rsidR="00552C28" w:rsidRPr="00552C28" w:rsidRDefault="00552C28">
      <w:pPr>
        <w:rPr>
          <w:rFonts w:ascii="Times New Roman" w:hAnsi="Times New Roman" w:cs="Times New Roman"/>
          <w:sz w:val="28"/>
          <w:szCs w:val="28"/>
        </w:rPr>
      </w:pPr>
      <w:r w:rsidRPr="00552C28">
        <w:rPr>
          <w:rFonts w:ascii="Times New Roman" w:hAnsi="Times New Roman" w:cs="Times New Roman"/>
          <w:sz w:val="28"/>
          <w:szCs w:val="28"/>
        </w:rPr>
        <w:t>Step 2: Create a new branch assign it any name hence feature branch gets created</w:t>
      </w:r>
    </w:p>
    <w:p w14:paraId="1090C62E" w14:textId="3E014D1B" w:rsidR="008A4574" w:rsidRDefault="008A457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BD679F" wp14:editId="065D5802">
            <wp:extent cx="4806696" cy="286448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"/>
                    <a:stretch/>
                  </pic:blipFill>
                  <pic:spPr bwMode="auto">
                    <a:xfrm>
                      <a:off x="0" y="0"/>
                      <a:ext cx="4819699" cy="287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DE59" w14:textId="185ACB3C" w:rsidR="00955CB8" w:rsidRDefault="00955CB8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1.</w:t>
      </w:r>
    </w:p>
    <w:p w14:paraId="70AA968E" w14:textId="5B5EC856" w:rsidR="008A4574" w:rsidRDefault="008A4574">
      <w:pPr>
        <w:rPr>
          <w:b/>
          <w:bCs/>
        </w:rPr>
      </w:pPr>
    </w:p>
    <w:p w14:paraId="5E3863BB" w14:textId="3456EAA1" w:rsidR="008A4574" w:rsidRDefault="008A4574">
      <w:pPr>
        <w:rPr>
          <w:b/>
          <w:bCs/>
        </w:rPr>
      </w:pPr>
    </w:p>
    <w:p w14:paraId="6ADB2333" w14:textId="6E337344" w:rsidR="008A4574" w:rsidRDefault="008A4574">
      <w:pPr>
        <w:rPr>
          <w:b/>
          <w:bCs/>
        </w:rPr>
      </w:pPr>
      <w:r>
        <w:rPr>
          <w:noProof/>
        </w:rPr>
        <w:drawing>
          <wp:inline distT="0" distB="0" distL="0" distR="0" wp14:anchorId="1C27CA97" wp14:editId="7C17F43A">
            <wp:extent cx="4870450" cy="24193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18633" r="17201" b="16239"/>
                    <a:stretch/>
                  </pic:blipFill>
                  <pic:spPr bwMode="auto">
                    <a:xfrm>
                      <a:off x="0" y="0"/>
                      <a:ext cx="4870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9F9EE" w14:textId="0C8D8631" w:rsidR="00955CB8" w:rsidRDefault="00955CB8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2.</w:t>
      </w:r>
    </w:p>
    <w:p w14:paraId="433EDCE5" w14:textId="5DAD0559" w:rsidR="008A4574" w:rsidRDefault="008A4574">
      <w:pPr>
        <w:rPr>
          <w:b/>
          <w:bCs/>
        </w:rPr>
      </w:pPr>
    </w:p>
    <w:p w14:paraId="51B2FE19" w14:textId="5ACAEBF5" w:rsidR="008A4574" w:rsidRDefault="008A4574">
      <w:pPr>
        <w:rPr>
          <w:b/>
          <w:bCs/>
        </w:rPr>
      </w:pPr>
    </w:p>
    <w:p w14:paraId="3ACE98D2" w14:textId="77777777" w:rsidR="00955CB8" w:rsidRDefault="00955CB8" w:rsidP="00BC6474">
      <w:pPr>
        <w:rPr>
          <w:b/>
          <w:bCs/>
        </w:rPr>
      </w:pPr>
    </w:p>
    <w:p w14:paraId="28438B7B" w14:textId="77777777" w:rsidR="00955CB8" w:rsidRDefault="00955CB8" w:rsidP="00BC6474">
      <w:pPr>
        <w:rPr>
          <w:b/>
          <w:bCs/>
        </w:rPr>
      </w:pPr>
    </w:p>
    <w:p w14:paraId="223ABF2B" w14:textId="22C986C2" w:rsidR="00BC6474" w:rsidRPr="00955CB8" w:rsidRDefault="008A4574" w:rsidP="00BC647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55CB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Azure </w:t>
      </w:r>
      <w:r w:rsidR="00BC6474" w:rsidRPr="00955CB8">
        <w:rPr>
          <w:rFonts w:ascii="Times New Roman" w:hAnsi="Times New Roman" w:cs="Times New Roman"/>
          <w:b/>
          <w:bCs/>
          <w:sz w:val="28"/>
          <w:szCs w:val="28"/>
          <w:u w:val="single"/>
        </w:rPr>
        <w:t>Creating a virtual machine (VM) in Microsoft Azure involves a few steps. Here's a general outline of the process:</w:t>
      </w:r>
    </w:p>
    <w:p w14:paraId="42C4944F" w14:textId="7A2276BE" w:rsidR="00BC6474" w:rsidRPr="00BC6474" w:rsidRDefault="00BC6474" w:rsidP="00955CB8">
      <w:pPr>
        <w:numPr>
          <w:ilvl w:val="0"/>
          <w:numId w:val="9"/>
        </w:numPr>
      </w:pPr>
      <w:r w:rsidRPr="00BC6474">
        <w:t xml:space="preserve">Sign </w:t>
      </w:r>
      <w:proofErr w:type="gramStart"/>
      <w:r w:rsidRPr="00BC6474">
        <w:t>in to</w:t>
      </w:r>
      <w:proofErr w:type="gramEnd"/>
      <w:r w:rsidRPr="00BC6474">
        <w:t xml:space="preserve"> Azure Portal:</w:t>
      </w:r>
    </w:p>
    <w:p w14:paraId="0A7A83AD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 xml:space="preserve">Open your web browser and navigate to the </w:t>
      </w:r>
      <w:hyperlink r:id="rId12" w:tgtFrame="_new" w:history="1">
        <w:r w:rsidRPr="00BC6474">
          <w:rPr>
            <w:rStyle w:val="Hyperlink"/>
          </w:rPr>
          <w:t>Azure Portal</w:t>
        </w:r>
      </w:hyperlink>
      <w:r w:rsidRPr="00BC6474">
        <w:t>.</w:t>
      </w:r>
    </w:p>
    <w:p w14:paraId="191A49AF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Sign in using your Azure account credentials.</w:t>
      </w:r>
    </w:p>
    <w:p w14:paraId="20897D24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Navigate to Virtual Machines:</w:t>
      </w:r>
    </w:p>
    <w:p w14:paraId="55929B41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In the Azure Portal, click on "Create a resource" or the "+" button on the left-hand menu.</w:t>
      </w:r>
    </w:p>
    <w:p w14:paraId="745AE9E5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Search for "Virtual Machine" and select "Virtual Machine" from the results.</w:t>
      </w:r>
    </w:p>
    <w:p w14:paraId="5ECBFBDD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Basic Configuration:</w:t>
      </w:r>
    </w:p>
    <w:p w14:paraId="528A28EC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In the "Basics" tab of the VM creation wizard, provide the following information:</w:t>
      </w:r>
    </w:p>
    <w:p w14:paraId="1950C532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Subscription: Choose your subscription.</w:t>
      </w:r>
    </w:p>
    <w:p w14:paraId="4AA9D260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Resource group: Create a new one or use an existing group to organize your resources.</w:t>
      </w:r>
    </w:p>
    <w:p w14:paraId="6FF88417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Virtual machine name: Choose a unique name.</w:t>
      </w:r>
    </w:p>
    <w:p w14:paraId="2BF050AE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Region: Choose the data center location.</w:t>
      </w:r>
    </w:p>
    <w:p w14:paraId="3D53F376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Availability options: Select your preference.</w:t>
      </w:r>
    </w:p>
    <w:p w14:paraId="58AFBDF2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Image: Choose an operating system image (Windows, Linux, etc.).</w:t>
      </w:r>
    </w:p>
    <w:p w14:paraId="6916E313" w14:textId="77777777" w:rsidR="00BC6474" w:rsidRPr="00BC6474" w:rsidRDefault="00BC6474" w:rsidP="00BC6474">
      <w:pPr>
        <w:numPr>
          <w:ilvl w:val="2"/>
          <w:numId w:val="9"/>
        </w:numPr>
      </w:pPr>
      <w:r w:rsidRPr="00BC6474">
        <w:t>Size: Choose the VM size based on your requirements.</w:t>
      </w:r>
    </w:p>
    <w:p w14:paraId="2E123AE7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Administrator Account:</w:t>
      </w:r>
    </w:p>
    <w:p w14:paraId="0C6A7215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Provide an administrator username and password for the VM.</w:t>
      </w:r>
    </w:p>
    <w:p w14:paraId="6AA75203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You can also configure SSH authentication settings if you're creating a Linux VM.</w:t>
      </w:r>
    </w:p>
    <w:p w14:paraId="30023ABF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Inbound Port Rules:</w:t>
      </w:r>
    </w:p>
    <w:p w14:paraId="60947C50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Configure inbound port rules to allow traffic to the VM.</w:t>
      </w:r>
    </w:p>
    <w:p w14:paraId="3B71FB7B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You can select predefined rules for common services or create custom rules.</w:t>
      </w:r>
    </w:p>
    <w:p w14:paraId="1EC95F2C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Disks:</w:t>
      </w:r>
    </w:p>
    <w:p w14:paraId="2E54EB62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Configure the OS disk and additional data disks if needed.</w:t>
      </w:r>
    </w:p>
    <w:p w14:paraId="0AD6E49F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Choose the disk type (standard or premium) and size.</w:t>
      </w:r>
    </w:p>
    <w:p w14:paraId="710D6F51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lastRenderedPageBreak/>
        <w:t>Networking:</w:t>
      </w:r>
    </w:p>
    <w:p w14:paraId="2B74622D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Configure the networking settings for the VM.</w:t>
      </w:r>
    </w:p>
    <w:p w14:paraId="2AE7139E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Choose a virtual network, subnet, and public IP configuration.</w:t>
      </w:r>
    </w:p>
    <w:p w14:paraId="7DE861DF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Management:</w:t>
      </w:r>
    </w:p>
    <w:p w14:paraId="56FFA12B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Configure management options, including auto-shutdown settings.</w:t>
      </w:r>
    </w:p>
    <w:p w14:paraId="27D6E3E3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You can also enable boot diagnostics and guest OS diagnostics.</w:t>
      </w:r>
    </w:p>
    <w:p w14:paraId="79F13934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Advanced:</w:t>
      </w:r>
    </w:p>
    <w:p w14:paraId="362C7382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Configure additional settings like extensions, tags, etc.</w:t>
      </w:r>
    </w:p>
    <w:p w14:paraId="62580031" w14:textId="77777777" w:rsidR="00BC6474" w:rsidRPr="00BC6474" w:rsidRDefault="00BC6474" w:rsidP="00BC6474">
      <w:pPr>
        <w:numPr>
          <w:ilvl w:val="0"/>
          <w:numId w:val="9"/>
        </w:numPr>
      </w:pPr>
      <w:r w:rsidRPr="00BC6474">
        <w:t>Review and Create:</w:t>
      </w:r>
    </w:p>
    <w:p w14:paraId="650C39F4" w14:textId="77777777" w:rsidR="00BC6474" w:rsidRPr="00BC6474" w:rsidRDefault="00BC6474" w:rsidP="00BC6474">
      <w:pPr>
        <w:numPr>
          <w:ilvl w:val="1"/>
          <w:numId w:val="9"/>
        </w:numPr>
      </w:pPr>
      <w:r w:rsidRPr="00BC6474">
        <w:t>Review your configuration settings on the "Review + create" tab.</w:t>
      </w:r>
    </w:p>
    <w:p w14:paraId="31F11B0A" w14:textId="4297A565" w:rsidR="00BC6474" w:rsidRDefault="00BC6474" w:rsidP="00955CB8">
      <w:pPr>
        <w:numPr>
          <w:ilvl w:val="1"/>
          <w:numId w:val="9"/>
        </w:numPr>
      </w:pPr>
      <w:r w:rsidRPr="00BC6474">
        <w:t>If everything looks correct, click "Create" to start the VM deployment process.</w:t>
      </w:r>
    </w:p>
    <w:p w14:paraId="35CAFEE8" w14:textId="09A70F60" w:rsidR="008A4574" w:rsidRPr="00955CB8" w:rsidRDefault="008A4574">
      <w:pPr>
        <w:rPr>
          <w:b/>
          <w:bCs/>
        </w:rPr>
      </w:pPr>
      <w:r w:rsidRPr="00955CB8">
        <w:rPr>
          <w:b/>
          <w:bCs/>
        </w:rPr>
        <w:t>VM configuration:</w:t>
      </w:r>
    </w:p>
    <w:p w14:paraId="0A453A65" w14:textId="4CD80547" w:rsidR="00BC6474" w:rsidRPr="00BC6474" w:rsidRDefault="00955CB8">
      <w:r>
        <w:t>Creation of Virtual Machine</w:t>
      </w:r>
    </w:p>
    <w:p w14:paraId="69C112ED" w14:textId="164F58E6" w:rsidR="008A4574" w:rsidRDefault="008A4574">
      <w:pPr>
        <w:rPr>
          <w:b/>
          <w:bCs/>
        </w:rPr>
      </w:pPr>
      <w:r>
        <w:rPr>
          <w:noProof/>
        </w:rPr>
        <w:drawing>
          <wp:inline distT="0" distB="0" distL="0" distR="0" wp14:anchorId="3B4C433C" wp14:editId="77F6F471">
            <wp:extent cx="5943600" cy="3384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89"/>
                    <a:stretch/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3CCD" w14:textId="1D452466" w:rsidR="00955CB8" w:rsidRDefault="00955CB8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1.</w:t>
      </w:r>
    </w:p>
    <w:p w14:paraId="54ED9A09" w14:textId="52225CA1" w:rsidR="00BC6474" w:rsidRDefault="006479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29B00C" wp14:editId="61DDDC15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573"/>
                    <a:stretch/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868F5" w14:textId="61C8B2BF" w:rsidR="00C902A0" w:rsidRDefault="00C902A0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2.</w:t>
      </w:r>
    </w:p>
    <w:p w14:paraId="30D8F1F3" w14:textId="0DC6B685" w:rsidR="008A4574" w:rsidRDefault="008A4574">
      <w:pPr>
        <w:rPr>
          <w:b/>
          <w:bCs/>
        </w:rPr>
      </w:pPr>
    </w:p>
    <w:p w14:paraId="1B54CB7C" w14:textId="397A7947" w:rsidR="008A4574" w:rsidRPr="004A6CA8" w:rsidRDefault="002E1AAA">
      <w:pPr>
        <w:rPr>
          <w:b/>
          <w:bCs/>
          <w:u w:val="single"/>
        </w:rPr>
      </w:pPr>
      <w:r w:rsidRPr="004A6CA8">
        <w:rPr>
          <w:b/>
          <w:bCs/>
          <w:u w:val="single"/>
        </w:rPr>
        <w:t xml:space="preserve">Maven based build process: </w:t>
      </w:r>
    </w:p>
    <w:p w14:paraId="2A8B7149" w14:textId="4A14DC2E" w:rsidR="002E1AAA" w:rsidRPr="002E1AAA" w:rsidRDefault="002E1AAA">
      <w:r w:rsidRPr="002E1AAA">
        <w:t xml:space="preserve">The Maven build process is a standardized and </w:t>
      </w:r>
      <w:proofErr w:type="gramStart"/>
      <w:r w:rsidRPr="002E1AAA">
        <w:t>widely-used</w:t>
      </w:r>
      <w:proofErr w:type="gramEnd"/>
      <w:r w:rsidRPr="002E1AAA">
        <w:t xml:space="preserve"> approach for managing and building Java projects. Maven helps you automate the building, testing, and packaging of your project, along with handling dependencies and generating documentation.</w:t>
      </w:r>
    </w:p>
    <w:p w14:paraId="6F6ABA99" w14:textId="77777777" w:rsidR="002E1AAA" w:rsidRDefault="002E1AAA">
      <w:pPr>
        <w:rPr>
          <w:noProof/>
        </w:rPr>
      </w:pPr>
    </w:p>
    <w:p w14:paraId="79F7BCF1" w14:textId="1F4F3498" w:rsidR="002E1AAA" w:rsidRPr="002E1AAA" w:rsidRDefault="00B05CA3">
      <w:r>
        <w:rPr>
          <w:noProof/>
        </w:rPr>
        <w:drawing>
          <wp:inline distT="0" distB="0" distL="0" distR="0" wp14:anchorId="00040992" wp14:editId="145BB254">
            <wp:extent cx="5943600" cy="23749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8935" w14:textId="2F7D7233" w:rsidR="008A4574" w:rsidRDefault="008A4574">
      <w:pPr>
        <w:rPr>
          <w:b/>
          <w:bCs/>
        </w:rPr>
      </w:pPr>
    </w:p>
    <w:p w14:paraId="17E96735" w14:textId="70292741" w:rsidR="008A4574" w:rsidRDefault="008A4574">
      <w:pPr>
        <w:rPr>
          <w:b/>
          <w:bCs/>
        </w:rPr>
      </w:pPr>
    </w:p>
    <w:p w14:paraId="6B3A835E" w14:textId="64CE902A" w:rsidR="008D689E" w:rsidRPr="00281554" w:rsidRDefault="008D689E" w:rsidP="008D689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8155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Prometheus monitoring integration</w:t>
      </w:r>
      <w:r w:rsidRPr="0028155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C184DE7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</w:rPr>
        <w:t xml:space="preserve">Prometheus monitoring integration refers to the process of setting up and configuring Prometheus to collect, store, and analyze metrics from various sources within an environment. </w:t>
      </w:r>
      <w:r w:rsidRPr="008D689E">
        <w:rPr>
          <w:rFonts w:cstheme="minorHAnsi"/>
          <w:b/>
          <w:bCs/>
        </w:rPr>
        <w:t>Installation</w:t>
      </w:r>
      <w:r w:rsidRPr="008D689E">
        <w:rPr>
          <w:rFonts w:cstheme="minorHAnsi"/>
        </w:rPr>
        <w:t>: Install Prometheus on an Azure VM.</w:t>
      </w:r>
    </w:p>
    <w:p w14:paraId="5B718356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Configuration</w:t>
      </w:r>
      <w:r w:rsidRPr="008D689E">
        <w:rPr>
          <w:rFonts w:cstheme="minorHAnsi"/>
        </w:rPr>
        <w:t xml:space="preserve">: Create a </w:t>
      </w:r>
      <w:r w:rsidRPr="008D689E">
        <w:rPr>
          <w:rFonts w:cstheme="minorHAnsi"/>
          <w:b/>
          <w:bCs/>
        </w:rPr>
        <w:t>prometheus.yml</w:t>
      </w:r>
      <w:r w:rsidRPr="008D689E">
        <w:rPr>
          <w:rFonts w:cstheme="minorHAnsi"/>
        </w:rPr>
        <w:t xml:space="preserve"> file to define scrape targets and settings.</w:t>
      </w:r>
    </w:p>
    <w:p w14:paraId="2CC87414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Scrape Targets</w:t>
      </w:r>
      <w:r w:rsidRPr="008D689E">
        <w:rPr>
          <w:rFonts w:cstheme="minorHAnsi"/>
        </w:rPr>
        <w:t>:</w:t>
      </w:r>
    </w:p>
    <w:p w14:paraId="2119E415" w14:textId="77777777" w:rsidR="008D689E" w:rsidRPr="008D689E" w:rsidRDefault="008D689E" w:rsidP="008D689E">
      <w:pPr>
        <w:numPr>
          <w:ilvl w:val="1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Local Environment</w:t>
      </w:r>
      <w:r w:rsidRPr="008D689E">
        <w:rPr>
          <w:rFonts w:cstheme="minorHAnsi"/>
        </w:rPr>
        <w:t>: Use Node Exporter to gather VM hardware and OS metrics.</w:t>
      </w:r>
    </w:p>
    <w:p w14:paraId="794FB1AC" w14:textId="77777777" w:rsidR="008D689E" w:rsidRPr="008D689E" w:rsidRDefault="008D689E" w:rsidP="008D689E">
      <w:pPr>
        <w:numPr>
          <w:ilvl w:val="1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Spring Boot App</w:t>
      </w:r>
      <w:r w:rsidRPr="008D689E">
        <w:rPr>
          <w:rFonts w:cstheme="minorHAnsi"/>
        </w:rPr>
        <w:t>: Instrument the app with Prometheus client libraries to expose custom metrics via an HTTP endpoint.</w:t>
      </w:r>
    </w:p>
    <w:p w14:paraId="01600E99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PromQL Queries</w:t>
      </w:r>
      <w:r w:rsidRPr="008D689E">
        <w:rPr>
          <w:rFonts w:cstheme="minorHAnsi"/>
        </w:rPr>
        <w:t>: Use PromQL to query and analyze collected metrics.</w:t>
      </w:r>
    </w:p>
    <w:p w14:paraId="5D1CA17A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Alerting Rules</w:t>
      </w:r>
      <w:r w:rsidRPr="008D689E">
        <w:rPr>
          <w:rFonts w:cstheme="minorHAnsi"/>
        </w:rPr>
        <w:t>: Define alerting rules with PromQL for triggering alerts based on specific conditions.</w:t>
      </w:r>
    </w:p>
    <w:p w14:paraId="2E6BB15F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Optional Visualization</w:t>
      </w:r>
      <w:r w:rsidRPr="008D689E">
        <w:rPr>
          <w:rFonts w:cstheme="minorHAnsi"/>
        </w:rPr>
        <w:t>: Consider using tools like Grafana for advanced data visualization.</w:t>
      </w:r>
    </w:p>
    <w:p w14:paraId="7480459A" w14:textId="77777777" w:rsidR="008D689E" w:rsidRPr="008D689E" w:rsidRDefault="008D689E" w:rsidP="008D689E">
      <w:pPr>
        <w:numPr>
          <w:ilvl w:val="0"/>
          <w:numId w:val="12"/>
        </w:numPr>
        <w:rPr>
          <w:rFonts w:cstheme="minorHAnsi"/>
        </w:rPr>
      </w:pPr>
      <w:r w:rsidRPr="008D689E">
        <w:rPr>
          <w:rFonts w:cstheme="minorHAnsi"/>
          <w:b/>
          <w:bCs/>
        </w:rPr>
        <w:t>Optional Service Discovery</w:t>
      </w:r>
      <w:r w:rsidRPr="008D689E">
        <w:rPr>
          <w:rFonts w:cstheme="minorHAnsi"/>
        </w:rPr>
        <w:t>: Enable dynamic monitoring by setting up service discovery for scaling applications.</w:t>
      </w:r>
    </w:p>
    <w:p w14:paraId="11FBC68E" w14:textId="77FB18B5" w:rsidR="008D689E" w:rsidRDefault="008D689E" w:rsidP="008D689E">
      <w:pPr>
        <w:rPr>
          <w:rFonts w:cstheme="minorHAnsi"/>
        </w:rPr>
      </w:pPr>
    </w:p>
    <w:p w14:paraId="3A0AF722" w14:textId="3390755B" w:rsidR="008D689E" w:rsidRPr="008D689E" w:rsidRDefault="004E653A" w:rsidP="008D689E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F2F043" wp14:editId="315A80E0">
            <wp:extent cx="5943600" cy="2565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1"/>
                    <a:stretch/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F800" w14:textId="6770F835" w:rsidR="008D689E" w:rsidRPr="008D689E" w:rsidRDefault="008D689E" w:rsidP="008D689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580EE2" w14:textId="77777777" w:rsidR="008D689E" w:rsidRPr="008D689E" w:rsidRDefault="008D689E" w:rsidP="008D689E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8D689E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6FFE5379" w14:textId="77777777" w:rsidR="004E653A" w:rsidRDefault="004E653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3991F2" w14:textId="4AAAAF8C" w:rsidR="00516754" w:rsidRDefault="0051675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5CD21B" w14:textId="60F507DC" w:rsidR="00516754" w:rsidRDefault="0051675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119F56" w14:textId="14FE5BD8" w:rsidR="00516754" w:rsidRDefault="0051675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78A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Docker Containerization:</w:t>
      </w:r>
    </w:p>
    <w:p w14:paraId="567C5D4A" w14:textId="3A021D7E" w:rsidR="00F04EB9" w:rsidRPr="00406273" w:rsidRDefault="00406273">
      <w:pPr>
        <w:rPr>
          <w:rFonts w:cstheme="minorHAnsi"/>
        </w:rPr>
      </w:pPr>
      <w:r w:rsidRPr="00406273">
        <w:rPr>
          <w:rFonts w:cstheme="minorHAnsi"/>
        </w:rPr>
        <w:t>Docker containerization is a technology that allows you to package, distribute, and run applications and their dependencies in isolated environments called containers.</w:t>
      </w:r>
    </w:p>
    <w:p w14:paraId="40CD9913" w14:textId="01060E65" w:rsidR="00516754" w:rsidRDefault="0051675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4654C64D" wp14:editId="135101B3">
            <wp:extent cx="6089650" cy="2673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DC0E" w14:textId="4BA0FB19" w:rsidR="00B3116C" w:rsidRDefault="00B3116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9CDD69B" w14:textId="62279EDB" w:rsidR="00B3116C" w:rsidRDefault="00B311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116C">
        <w:rPr>
          <w:rFonts w:ascii="Times New Roman" w:hAnsi="Times New Roman" w:cs="Times New Roman"/>
          <w:b/>
          <w:bCs/>
          <w:sz w:val="28"/>
          <w:szCs w:val="28"/>
          <w:u w:val="single"/>
        </w:rPr>
        <w:t>Azure Web App Configuration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38D7385" w14:textId="577A4E36" w:rsidR="00437970" w:rsidRPr="00437970" w:rsidRDefault="00437970" w:rsidP="00437970">
      <w:pPr>
        <w:rPr>
          <w:rFonts w:cstheme="minorHAnsi"/>
        </w:rPr>
      </w:pPr>
      <w:r w:rsidRPr="00437970"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  <w:r w:rsidRPr="00437970">
        <w:rPr>
          <w:rFonts w:cstheme="minorHAnsi"/>
        </w:rPr>
        <w:t xml:space="preserve"> steps to configure an Azure Web App:</w:t>
      </w:r>
    </w:p>
    <w:p w14:paraId="54957155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Create: Set up the web app with a unique name, OS, and runtime.</w:t>
      </w:r>
    </w:p>
    <w:p w14:paraId="0429B6AE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Deployment: Choose source control or Docker for deployment.</w:t>
      </w:r>
    </w:p>
    <w:p w14:paraId="4F51DACC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Domains: Configure custom domains and SSL for security.</w:t>
      </w:r>
    </w:p>
    <w:p w14:paraId="124396AF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Scaling: Adjust scaling based on traffic, enable autoscaling.</w:t>
      </w:r>
    </w:p>
    <w:p w14:paraId="45F8717E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Settings: Configure app-specific environment variables.</w:t>
      </w:r>
    </w:p>
    <w:p w14:paraId="6726D845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Connections: Set up database and service connections.</w:t>
      </w:r>
    </w:p>
    <w:p w14:paraId="5843C5AD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Auth: Implement authentication and authorization.</w:t>
      </w:r>
    </w:p>
    <w:p w14:paraId="3B036C4B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Monitoring: Configure performance tracking and errors.</w:t>
      </w:r>
    </w:p>
    <w:p w14:paraId="0D5E490C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Backup: Set backup policies to safeguard data.</w:t>
      </w:r>
    </w:p>
    <w:p w14:paraId="131E0FF0" w14:textId="6C04949E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Slots: Use slots for testing and seamless updates.</w:t>
      </w:r>
    </w:p>
    <w:p w14:paraId="03562217" w14:textId="77777777" w:rsidR="00437970" w:rsidRPr="00437970" w:rsidRDefault="00437970" w:rsidP="00437970">
      <w:pPr>
        <w:numPr>
          <w:ilvl w:val="0"/>
          <w:numId w:val="13"/>
        </w:numPr>
        <w:rPr>
          <w:rFonts w:cstheme="minorHAnsi"/>
        </w:rPr>
      </w:pPr>
      <w:r w:rsidRPr="00437970">
        <w:rPr>
          <w:rFonts w:cstheme="minorHAnsi"/>
        </w:rPr>
        <w:t>Apply: Review and save your changes.</w:t>
      </w:r>
    </w:p>
    <w:p w14:paraId="48543950" w14:textId="77777777" w:rsidR="00437970" w:rsidRDefault="0043797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2670A7" w14:textId="2C045D88" w:rsidR="00B3116C" w:rsidRDefault="00B311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AAC6F1E" wp14:editId="22701C63">
            <wp:extent cx="5238750" cy="17970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r="5063" b="22691"/>
                    <a:stretch/>
                  </pic:blipFill>
                  <pic:spPr bwMode="auto">
                    <a:xfrm>
                      <a:off x="0" y="0"/>
                      <a:ext cx="52387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4F9E8" w14:textId="26E14CDA" w:rsidR="00E4391B" w:rsidRDefault="00E439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4E0636" w14:textId="71E313D7" w:rsidR="00E4391B" w:rsidRDefault="00E439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44C776" wp14:editId="3CC67A8E">
            <wp:extent cx="5346700" cy="13208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8217" cy="13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00D0" w14:textId="69950001" w:rsidR="007A6A26" w:rsidRDefault="007A6A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2E1B67" w14:textId="22E97620" w:rsidR="007A6A26" w:rsidRDefault="000E66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663D">
        <w:rPr>
          <w:rFonts w:ascii="Times New Roman" w:hAnsi="Times New Roman" w:cs="Times New Roman"/>
          <w:b/>
          <w:bCs/>
          <w:sz w:val="28"/>
          <w:szCs w:val="28"/>
          <w:u w:val="single"/>
        </w:rPr>
        <w:t>GitHub Actions Workflow Implementation</w:t>
      </w:r>
      <w:r w:rsidRPr="000E663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6924D2" w14:textId="77777777" w:rsidR="00CB7953" w:rsidRPr="00CB7953" w:rsidRDefault="00CB7953" w:rsidP="00CB7953">
      <w:pPr>
        <w:rPr>
          <w:rFonts w:cstheme="minorHAnsi"/>
        </w:rPr>
      </w:pPr>
      <w:r w:rsidRPr="00CB7953">
        <w:rPr>
          <w:rFonts w:cstheme="minorHAnsi"/>
        </w:rPr>
        <w:t>Implementing a GitHub Actions workflow:</w:t>
      </w:r>
    </w:p>
    <w:p w14:paraId="45B69303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 xml:space="preserve">Create File: </w:t>
      </w:r>
      <w:proofErr w:type="gramStart"/>
      <w:r w:rsidRPr="00CB7953">
        <w:rPr>
          <w:rFonts w:cstheme="minorHAnsi"/>
        </w:rPr>
        <w:t>Make .</w:t>
      </w:r>
      <w:proofErr w:type="spellStart"/>
      <w:r w:rsidRPr="00CB7953">
        <w:rPr>
          <w:rFonts w:cstheme="minorHAnsi"/>
        </w:rPr>
        <w:t>github</w:t>
      </w:r>
      <w:proofErr w:type="spellEnd"/>
      <w:proofErr w:type="gramEnd"/>
      <w:r w:rsidRPr="00CB7953">
        <w:rPr>
          <w:rFonts w:cstheme="minorHAnsi"/>
        </w:rPr>
        <w:t xml:space="preserve">/workflows </w:t>
      </w:r>
      <w:proofErr w:type="spellStart"/>
      <w:r w:rsidRPr="00CB7953">
        <w:rPr>
          <w:rFonts w:cstheme="minorHAnsi"/>
        </w:rPr>
        <w:t>dir</w:t>
      </w:r>
      <w:proofErr w:type="spellEnd"/>
      <w:r w:rsidRPr="00CB7953">
        <w:rPr>
          <w:rFonts w:cstheme="minorHAnsi"/>
        </w:rPr>
        <w:t xml:space="preserve">, add </w:t>
      </w:r>
      <w:proofErr w:type="spellStart"/>
      <w:r w:rsidRPr="00CB7953">
        <w:rPr>
          <w:rFonts w:cstheme="minorHAnsi"/>
        </w:rPr>
        <w:t>workflow.yml</w:t>
      </w:r>
      <w:proofErr w:type="spellEnd"/>
      <w:r w:rsidRPr="00CB7953">
        <w:rPr>
          <w:rFonts w:cstheme="minorHAnsi"/>
        </w:rPr>
        <w:t>.</w:t>
      </w:r>
    </w:p>
    <w:p w14:paraId="0832A459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>Define Steps: Write YAML for your workflow:</w:t>
      </w:r>
    </w:p>
    <w:p w14:paraId="19D79E09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Specify trigger event (e.g., push).</w:t>
      </w:r>
    </w:p>
    <w:p w14:paraId="7FD67F7B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Define jobs with steps (e.g., checkout, build, test).</w:t>
      </w:r>
    </w:p>
    <w:p w14:paraId="62E58512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>Features:</w:t>
      </w:r>
    </w:p>
    <w:p w14:paraId="1A2EF941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Use existing or custom actions.</w:t>
      </w:r>
    </w:p>
    <w:p w14:paraId="171CF3CE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Manage secrets and variables.</w:t>
      </w:r>
    </w:p>
    <w:p w14:paraId="4CC1DA5C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Set up testing on different environments.</w:t>
      </w:r>
    </w:p>
    <w:p w14:paraId="43E2E1ED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>Push and Test:</w:t>
      </w:r>
    </w:p>
    <w:p w14:paraId="72020727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Commit and push YAML.</w:t>
      </w:r>
    </w:p>
    <w:p w14:paraId="52D95D00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GitHub Actions auto-triggers workflow.</w:t>
      </w:r>
    </w:p>
    <w:p w14:paraId="77D1B053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>Results:</w:t>
      </w:r>
    </w:p>
    <w:p w14:paraId="42664C80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lastRenderedPageBreak/>
        <w:t>Check workflow status in "Actions" tab.</w:t>
      </w:r>
    </w:p>
    <w:p w14:paraId="69919726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Inspect logs and artifacts for details.</w:t>
      </w:r>
    </w:p>
    <w:p w14:paraId="1160860B" w14:textId="77777777" w:rsidR="00CB7953" w:rsidRPr="00CB7953" w:rsidRDefault="00CB7953" w:rsidP="00CB7953">
      <w:pPr>
        <w:numPr>
          <w:ilvl w:val="0"/>
          <w:numId w:val="14"/>
        </w:numPr>
        <w:rPr>
          <w:rFonts w:cstheme="minorHAnsi"/>
        </w:rPr>
      </w:pPr>
      <w:r w:rsidRPr="00CB7953">
        <w:rPr>
          <w:rFonts w:cstheme="minorHAnsi"/>
        </w:rPr>
        <w:t>Advanced:</w:t>
      </w:r>
    </w:p>
    <w:p w14:paraId="3F03036D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Create workflows for PRs, releases.</w:t>
      </w:r>
    </w:p>
    <w:p w14:paraId="71A7459C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Deploy apps, integrate services.</w:t>
      </w:r>
    </w:p>
    <w:p w14:paraId="392669C8" w14:textId="77777777" w:rsidR="00CB7953" w:rsidRPr="00CB7953" w:rsidRDefault="00CB7953" w:rsidP="00CB7953">
      <w:pPr>
        <w:numPr>
          <w:ilvl w:val="1"/>
          <w:numId w:val="14"/>
        </w:numPr>
        <w:rPr>
          <w:rFonts w:cstheme="minorHAnsi"/>
        </w:rPr>
      </w:pPr>
      <w:r w:rsidRPr="00CB7953">
        <w:rPr>
          <w:rFonts w:cstheme="minorHAnsi"/>
        </w:rPr>
        <w:t>Customize based on project needs.</w:t>
      </w:r>
    </w:p>
    <w:p w14:paraId="71657CF1" w14:textId="77777777" w:rsidR="00CB7953" w:rsidRPr="00CB7953" w:rsidRDefault="00CB7953">
      <w:pPr>
        <w:rPr>
          <w:rFonts w:cstheme="minorHAnsi"/>
        </w:rPr>
      </w:pPr>
    </w:p>
    <w:p w14:paraId="59AA779B" w14:textId="5782DAB2" w:rsidR="000E663D" w:rsidRDefault="006F7D8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433426" wp14:editId="06EDF200">
            <wp:extent cx="5645150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8" r="5021" b="7180"/>
                    <a:stretch/>
                  </pic:blipFill>
                  <pic:spPr bwMode="auto">
                    <a:xfrm>
                      <a:off x="0" y="0"/>
                      <a:ext cx="56451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CC6D0" w14:textId="74D474D8" w:rsidR="00D6324C" w:rsidRDefault="00D6324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93867F" w14:textId="579B6BB6" w:rsidR="00D6324C" w:rsidRDefault="00D6324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78B959" w14:textId="2C6924F3" w:rsidR="00D6324C" w:rsidRPr="000E663D" w:rsidRDefault="00D6324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8BB362C" wp14:editId="35CB7994">
            <wp:extent cx="5835650" cy="2209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8718" r="13140" b="15727"/>
                    <a:stretch/>
                  </pic:blipFill>
                  <pic:spPr bwMode="auto">
                    <a:xfrm>
                      <a:off x="0" y="0"/>
                      <a:ext cx="58356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836C" w14:textId="77777777" w:rsidR="008A4574" w:rsidRPr="008A4574" w:rsidRDefault="008A4574">
      <w:pPr>
        <w:rPr>
          <w:b/>
          <w:bCs/>
        </w:rPr>
      </w:pPr>
    </w:p>
    <w:p w14:paraId="2EF019B1" w14:textId="77777777" w:rsidR="008A4574" w:rsidRDefault="008A4574"/>
    <w:sectPr w:rsidR="008A4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0FF4"/>
    <w:multiLevelType w:val="multilevel"/>
    <w:tmpl w:val="54409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966EA5"/>
    <w:multiLevelType w:val="multilevel"/>
    <w:tmpl w:val="F16C75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BE04FBD"/>
    <w:multiLevelType w:val="multilevel"/>
    <w:tmpl w:val="8C32B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385DC0"/>
    <w:multiLevelType w:val="multilevel"/>
    <w:tmpl w:val="945C2C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27260E03"/>
    <w:multiLevelType w:val="multilevel"/>
    <w:tmpl w:val="75C22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C060C16"/>
    <w:multiLevelType w:val="multilevel"/>
    <w:tmpl w:val="BE9C1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7426BE"/>
    <w:multiLevelType w:val="multilevel"/>
    <w:tmpl w:val="03BE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C412422"/>
    <w:multiLevelType w:val="multilevel"/>
    <w:tmpl w:val="EF96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F06593D"/>
    <w:multiLevelType w:val="multilevel"/>
    <w:tmpl w:val="65B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3B11CA"/>
    <w:multiLevelType w:val="multilevel"/>
    <w:tmpl w:val="704C7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DA28F9"/>
    <w:multiLevelType w:val="multilevel"/>
    <w:tmpl w:val="33E4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7904227"/>
    <w:multiLevelType w:val="multilevel"/>
    <w:tmpl w:val="4E7A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C080867"/>
    <w:multiLevelType w:val="multilevel"/>
    <w:tmpl w:val="FB5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E1D68A7"/>
    <w:multiLevelType w:val="multilevel"/>
    <w:tmpl w:val="1730E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04623382">
    <w:abstractNumId w:val="11"/>
  </w:num>
  <w:num w:numId="2" w16cid:durableId="320432680">
    <w:abstractNumId w:val="6"/>
  </w:num>
  <w:num w:numId="3" w16cid:durableId="1328635875">
    <w:abstractNumId w:val="13"/>
  </w:num>
  <w:num w:numId="4" w16cid:durableId="1159273919">
    <w:abstractNumId w:val="4"/>
  </w:num>
  <w:num w:numId="5" w16cid:durableId="130753585">
    <w:abstractNumId w:val="0"/>
  </w:num>
  <w:num w:numId="6" w16cid:durableId="357314069">
    <w:abstractNumId w:val="10"/>
  </w:num>
  <w:num w:numId="7" w16cid:durableId="154685208">
    <w:abstractNumId w:val="12"/>
  </w:num>
  <w:num w:numId="8" w16cid:durableId="579102009">
    <w:abstractNumId w:val="7"/>
  </w:num>
  <w:num w:numId="9" w16cid:durableId="510342138">
    <w:abstractNumId w:val="8"/>
  </w:num>
  <w:num w:numId="10" w16cid:durableId="8066352">
    <w:abstractNumId w:val="1"/>
  </w:num>
  <w:num w:numId="11" w16cid:durableId="1963879468">
    <w:abstractNumId w:val="3"/>
  </w:num>
  <w:num w:numId="12" w16cid:durableId="1094862974">
    <w:abstractNumId w:val="2"/>
  </w:num>
  <w:num w:numId="13" w16cid:durableId="1752047005">
    <w:abstractNumId w:val="9"/>
  </w:num>
  <w:num w:numId="14" w16cid:durableId="11440794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2C8"/>
    <w:rsid w:val="000E663D"/>
    <w:rsid w:val="001140E8"/>
    <w:rsid w:val="00281554"/>
    <w:rsid w:val="002B79B5"/>
    <w:rsid w:val="002E1AAA"/>
    <w:rsid w:val="003E50B0"/>
    <w:rsid w:val="00406273"/>
    <w:rsid w:val="00437970"/>
    <w:rsid w:val="004A6CA8"/>
    <w:rsid w:val="004E653A"/>
    <w:rsid w:val="005032C8"/>
    <w:rsid w:val="00516754"/>
    <w:rsid w:val="00552C28"/>
    <w:rsid w:val="005639E7"/>
    <w:rsid w:val="00634B7B"/>
    <w:rsid w:val="00647959"/>
    <w:rsid w:val="006F7D81"/>
    <w:rsid w:val="00735527"/>
    <w:rsid w:val="007A6A26"/>
    <w:rsid w:val="008A4574"/>
    <w:rsid w:val="008D689E"/>
    <w:rsid w:val="00955CB8"/>
    <w:rsid w:val="009B6658"/>
    <w:rsid w:val="00A160E7"/>
    <w:rsid w:val="00A57E08"/>
    <w:rsid w:val="00B05CA3"/>
    <w:rsid w:val="00B3116C"/>
    <w:rsid w:val="00BC6474"/>
    <w:rsid w:val="00C902A0"/>
    <w:rsid w:val="00CB502B"/>
    <w:rsid w:val="00CB7953"/>
    <w:rsid w:val="00D04C9C"/>
    <w:rsid w:val="00D6324C"/>
    <w:rsid w:val="00D9693C"/>
    <w:rsid w:val="00DB6AC8"/>
    <w:rsid w:val="00DC4FFD"/>
    <w:rsid w:val="00E046F7"/>
    <w:rsid w:val="00E4391B"/>
    <w:rsid w:val="00E867F5"/>
    <w:rsid w:val="00EE13BB"/>
    <w:rsid w:val="00F04EB9"/>
    <w:rsid w:val="00F33F33"/>
    <w:rsid w:val="00F778A6"/>
    <w:rsid w:val="00FD4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71AB7"/>
  <w15:chartTrackingRefBased/>
  <w15:docId w15:val="{85510B68-1F6E-4709-98C0-790CC5BAE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032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032C8"/>
    <w:rPr>
      <w:b/>
      <w:bCs/>
    </w:rPr>
  </w:style>
  <w:style w:type="character" w:styleId="Hyperlink">
    <w:name w:val="Hyperlink"/>
    <w:basedOn w:val="DefaultParagraphFont"/>
    <w:uiPriority w:val="99"/>
    <w:unhideWhenUsed/>
    <w:rsid w:val="00BC64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647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4AD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D689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D689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D689E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1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48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06691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58332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363123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0103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6492163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16780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20734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79968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87527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26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0546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229793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928166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60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8228304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6560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89757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21626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55569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208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portal.azure.com/" TargetMode="External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65AC4-B2B3-4E9F-A94F-E79C7421F5A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12</Pages>
  <Words>1067</Words>
  <Characters>6086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Katyal, Shruti SBOBNG-PTIY/FUD</dc:creator>
  <cp:keywords/>
  <dc:description/>
  <cp:lastModifiedBy>Katyal, Shruti SBOBNG-PTIY/FUD</cp:lastModifiedBy>
  <cp:revision>61</cp:revision>
  <dcterms:created xsi:type="dcterms:W3CDTF">2023-08-28T08:45:00Z</dcterms:created>
  <dcterms:modified xsi:type="dcterms:W3CDTF">2023-08-28T16:11:00Z</dcterms:modified>
</cp:coreProperties>
</file>